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D7005" w14:textId="5B0AD04A" w:rsidR="003037CF" w:rsidRDefault="00E80612">
      <w:pPr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南昌大学</w:t>
      </w:r>
      <w:r>
        <w:rPr>
          <w:rFonts w:ascii="微软雅黑" w:eastAsia="微软雅黑" w:hAnsi="微软雅黑" w:hint="eastAsia"/>
          <w:u w:val="single"/>
        </w:rPr>
        <w:t xml:space="preserve">  202</w:t>
      </w:r>
      <w:r w:rsidR="00E1137F">
        <w:rPr>
          <w:rFonts w:ascii="微软雅黑" w:eastAsia="微软雅黑" w:hAnsi="微软雅黑" w:hint="eastAsia"/>
          <w:u w:val="single"/>
        </w:rPr>
        <w:t>4</w:t>
      </w:r>
      <w:r>
        <w:rPr>
          <w:rFonts w:ascii="微软雅黑" w:eastAsia="微软雅黑" w:hAnsi="微软雅黑" w:hint="eastAsia"/>
          <w:u w:val="single"/>
        </w:rPr>
        <w:t xml:space="preserve">  </w:t>
      </w:r>
      <w:r>
        <w:rPr>
          <w:rFonts w:ascii="微软雅黑" w:eastAsia="微软雅黑" w:hAnsi="微软雅黑" w:hint="eastAsia"/>
        </w:rPr>
        <w:t>届本科生毕业设计（论文）答辩信息公示表</w:t>
      </w:r>
    </w:p>
    <w:p w14:paraId="414F1B33" w14:textId="22094F3A" w:rsidR="003037CF" w:rsidRDefault="00E80612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学院：外国语学院         专业：</w:t>
      </w:r>
      <w:r w:rsidR="00E1137F">
        <w:rPr>
          <w:rFonts w:ascii="微软雅黑" w:eastAsia="微软雅黑" w:hAnsi="微软雅黑" w:hint="eastAsia"/>
        </w:rPr>
        <w:t>英语</w:t>
      </w:r>
      <w:r>
        <w:rPr>
          <w:rFonts w:ascii="微软雅黑" w:eastAsia="微软雅黑" w:hAnsi="微软雅黑" w:hint="eastAsia"/>
        </w:rPr>
        <w:t xml:space="preserve">        班级:</w:t>
      </w:r>
      <w:r>
        <w:rPr>
          <w:rFonts w:ascii="微软雅黑" w:eastAsia="微软雅黑" w:hAnsi="微软雅黑"/>
        </w:rPr>
        <w:t xml:space="preserve"> </w:t>
      </w:r>
      <w:r w:rsidR="00FC3B01">
        <w:rPr>
          <w:rFonts w:ascii="微软雅黑" w:eastAsia="微软雅黑" w:hAnsi="微软雅黑" w:hint="eastAsia"/>
        </w:rPr>
        <w:t>文学201</w:t>
      </w:r>
      <w:r>
        <w:rPr>
          <w:rFonts w:ascii="微软雅黑" w:eastAsia="微软雅黑" w:hAnsi="微软雅黑" w:hint="eastAsia"/>
        </w:rPr>
        <w:t>班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779"/>
        <w:gridCol w:w="148"/>
        <w:gridCol w:w="572"/>
        <w:gridCol w:w="846"/>
        <w:gridCol w:w="234"/>
        <w:gridCol w:w="720"/>
        <w:gridCol w:w="540"/>
        <w:gridCol w:w="2655"/>
        <w:gridCol w:w="1067"/>
        <w:gridCol w:w="596"/>
        <w:gridCol w:w="1275"/>
      </w:tblGrid>
      <w:tr w:rsidR="003037CF" w14:paraId="71D78023" w14:textId="77777777" w:rsidTr="008162B3">
        <w:tc>
          <w:tcPr>
            <w:tcW w:w="1440" w:type="dxa"/>
            <w:gridSpan w:val="2"/>
            <w:vAlign w:val="center"/>
          </w:tcPr>
          <w:p w14:paraId="12D353E4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答辩组号</w:t>
            </w:r>
          </w:p>
        </w:tc>
        <w:tc>
          <w:tcPr>
            <w:tcW w:w="1800" w:type="dxa"/>
            <w:gridSpan w:val="4"/>
            <w:vAlign w:val="center"/>
          </w:tcPr>
          <w:p w14:paraId="50460C92" w14:textId="5AC2735A" w:rsidR="003037CF" w:rsidRDefault="00911893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260" w:type="dxa"/>
            <w:gridSpan w:val="2"/>
            <w:vAlign w:val="center"/>
          </w:tcPr>
          <w:p w14:paraId="2A5D267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答辩时间</w:t>
            </w:r>
          </w:p>
        </w:tc>
        <w:tc>
          <w:tcPr>
            <w:tcW w:w="2655" w:type="dxa"/>
            <w:vAlign w:val="center"/>
          </w:tcPr>
          <w:p w14:paraId="52996C82" w14:textId="2DFC183E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hint="eastAsia"/>
                <w:szCs w:val="21"/>
              </w:rPr>
              <w:t>202</w:t>
            </w:r>
            <w:r w:rsidR="00E1137F"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.6.</w:t>
            </w:r>
            <w:r w:rsidR="00E1137F">
              <w:rPr>
                <w:rFonts w:hint="eastAsia"/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 08:00-17:00</w:t>
            </w:r>
          </w:p>
        </w:tc>
        <w:tc>
          <w:tcPr>
            <w:tcW w:w="1067" w:type="dxa"/>
            <w:vAlign w:val="center"/>
          </w:tcPr>
          <w:p w14:paraId="62E4A9CA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答辩地点</w:t>
            </w:r>
          </w:p>
        </w:tc>
        <w:tc>
          <w:tcPr>
            <w:tcW w:w="1871" w:type="dxa"/>
            <w:gridSpan w:val="2"/>
            <w:vAlign w:val="center"/>
          </w:tcPr>
          <w:p w14:paraId="7952A02B" w14:textId="11B77EE8" w:rsidR="00E80612" w:rsidRDefault="00E1137F" w:rsidP="008358EA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外经楼</w:t>
            </w:r>
            <w:r w:rsidR="00E80612"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 w:hint="eastAsia"/>
              </w:rPr>
              <w:t>1</w:t>
            </w:r>
            <w:r w:rsidR="00911893">
              <w:rPr>
                <w:rFonts w:ascii="微软雅黑" w:eastAsia="微软雅黑" w:hAnsi="微软雅黑" w:hint="eastAsia"/>
              </w:rPr>
              <w:t>7</w:t>
            </w:r>
          </w:p>
        </w:tc>
      </w:tr>
      <w:tr w:rsidR="003037CF" w14:paraId="3232BB9F" w14:textId="77777777" w:rsidTr="008162B3">
        <w:trPr>
          <w:trHeight w:val="446"/>
        </w:trPr>
        <w:tc>
          <w:tcPr>
            <w:tcW w:w="1440" w:type="dxa"/>
            <w:gridSpan w:val="2"/>
          </w:tcPr>
          <w:p w14:paraId="735BBBE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答辩委员会</w:t>
            </w:r>
          </w:p>
        </w:tc>
        <w:tc>
          <w:tcPr>
            <w:tcW w:w="720" w:type="dxa"/>
            <w:gridSpan w:val="2"/>
          </w:tcPr>
          <w:p w14:paraId="2145144B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组长</w:t>
            </w:r>
          </w:p>
        </w:tc>
        <w:tc>
          <w:tcPr>
            <w:tcW w:w="1080" w:type="dxa"/>
            <w:gridSpan w:val="2"/>
          </w:tcPr>
          <w:p w14:paraId="722846B4" w14:textId="44C276CE" w:rsidR="003037CF" w:rsidRDefault="00911893">
            <w:pPr>
              <w:rPr>
                <w:rFonts w:ascii="微软雅黑" w:eastAsia="微软雅黑" w:hAnsi="微软雅黑"/>
              </w:rPr>
            </w:pPr>
            <w:r w:rsidRPr="00911893">
              <w:rPr>
                <w:rFonts w:ascii="微软雅黑" w:eastAsia="微软雅黑" w:hAnsi="微软雅黑" w:hint="eastAsia"/>
              </w:rPr>
              <w:t>项歆妮</w:t>
            </w:r>
          </w:p>
        </w:tc>
        <w:tc>
          <w:tcPr>
            <w:tcW w:w="720" w:type="dxa"/>
          </w:tcPr>
          <w:p w14:paraId="0E2D4FD8" w14:textId="77777777" w:rsidR="003037CF" w:rsidRDefault="00E80612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成员</w:t>
            </w:r>
          </w:p>
        </w:tc>
        <w:tc>
          <w:tcPr>
            <w:tcW w:w="6133" w:type="dxa"/>
            <w:gridSpan w:val="5"/>
          </w:tcPr>
          <w:p w14:paraId="7B5CCD09" w14:textId="2CD816B2" w:rsidR="003037CF" w:rsidRDefault="00911893">
            <w:pPr>
              <w:rPr>
                <w:rFonts w:ascii="微软雅黑" w:eastAsia="微软雅黑" w:hAnsi="微软雅黑"/>
              </w:rPr>
            </w:pPr>
            <w:r w:rsidRPr="00911893">
              <w:rPr>
                <w:rFonts w:ascii="微软雅黑" w:eastAsia="微软雅黑" w:hAnsi="微软雅黑" w:hint="eastAsia"/>
              </w:rPr>
              <w:t>张淮海、万金、盛小红、孙晓燕</w:t>
            </w:r>
          </w:p>
        </w:tc>
      </w:tr>
      <w:tr w:rsidR="003037CF" w14:paraId="4887B9F7" w14:textId="77777777" w:rsidTr="008162B3">
        <w:tc>
          <w:tcPr>
            <w:tcW w:w="10093" w:type="dxa"/>
            <w:gridSpan w:val="12"/>
          </w:tcPr>
          <w:p w14:paraId="5F548539" w14:textId="77777777" w:rsidR="003037CF" w:rsidRDefault="003037CF">
            <w:pPr>
              <w:rPr>
                <w:rFonts w:ascii="微软雅黑" w:eastAsia="微软雅黑" w:hAnsi="微软雅黑"/>
                <w:sz w:val="10"/>
                <w:szCs w:val="10"/>
              </w:rPr>
            </w:pPr>
          </w:p>
        </w:tc>
      </w:tr>
      <w:tr w:rsidR="003037CF" w14:paraId="4419CC08" w14:textId="77777777" w:rsidTr="008162B3">
        <w:tc>
          <w:tcPr>
            <w:tcW w:w="661" w:type="dxa"/>
            <w:tcBorders>
              <w:bottom w:val="single" w:sz="4" w:space="0" w:color="auto"/>
            </w:tcBorders>
          </w:tcPr>
          <w:p w14:paraId="19F625E7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序号</w:t>
            </w: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14:paraId="1318DB59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姓名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3BA3A34C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学号</w:t>
            </w:r>
          </w:p>
        </w:tc>
        <w:tc>
          <w:tcPr>
            <w:tcW w:w="5812" w:type="dxa"/>
            <w:gridSpan w:val="6"/>
            <w:tcBorders>
              <w:bottom w:val="single" w:sz="4" w:space="0" w:color="auto"/>
            </w:tcBorders>
          </w:tcPr>
          <w:p w14:paraId="0FBC7CC5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题目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D0B4318" w14:textId="77777777" w:rsidR="003037CF" w:rsidRDefault="00E80612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指导教师</w:t>
            </w:r>
          </w:p>
        </w:tc>
      </w:tr>
      <w:tr w:rsidR="00911893" w14:paraId="4F13AC4F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5205B" w14:textId="0CC43632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078B" w14:textId="3A5AA3BF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王静怡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3A16" w14:textId="79E26FA3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5101120023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289F" w14:textId="323B81AD" w:rsidR="00911893" w:rsidRPr="008162B3" w:rsidRDefault="00911893" w:rsidP="0091189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The Sin and Redemption in William Golding’s Lord of the Flies from the Perspective of Archetype Theory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324D" w14:textId="555D423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涂志琴</w:t>
            </w:r>
          </w:p>
        </w:tc>
      </w:tr>
      <w:tr w:rsidR="00911893" w14:paraId="73CEE63B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621C0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98E6E" w14:textId="05A3E622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余典格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D6F8" w14:textId="7BC05ADF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5101120043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8CD19" w14:textId="1D6B29E1" w:rsidR="00911893" w:rsidRPr="008162B3" w:rsidRDefault="00911893" w:rsidP="0091189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An Analysis of Oranges Are Not the Only Fruit from the Perspective of Feminism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0C3A" w14:textId="333262CC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涂志琴</w:t>
            </w:r>
          </w:p>
        </w:tc>
      </w:tr>
      <w:tr w:rsidR="00911893" w14:paraId="6C97FAFA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36B7A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25DF" w14:textId="23179278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刘维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D432" w14:textId="5A5AC761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5101120047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697D" w14:textId="679FC082" w:rsidR="00911893" w:rsidRPr="008162B3" w:rsidRDefault="00911893" w:rsidP="0091189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 Comparative Study of "The Green Mile" and Its Film Adaptation: A Transmedia Storytelling Perspective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CCCC2" w14:textId="76A9271F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张淮海</w:t>
            </w:r>
          </w:p>
        </w:tc>
      </w:tr>
      <w:tr w:rsidR="00911893" w14:paraId="73A1E071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4341F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40EE" w14:textId="36DD64A4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余小爱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7E918" w14:textId="666ABDE5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5101120049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F04C" w14:textId="2803DD9F" w:rsidR="00911893" w:rsidRPr="008162B3" w:rsidRDefault="00911893" w:rsidP="0091189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The Female Awakening and Resistance in The Testaments from the Perspective of Polyphonic Narration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05E63" w14:textId="3759F806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唐苇</w:t>
            </w:r>
          </w:p>
        </w:tc>
      </w:tr>
      <w:tr w:rsidR="00911893" w14:paraId="44E7F992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3F38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1E09" w14:textId="118CE12A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何淑贞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71F2E" w14:textId="64A6B9B5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5101120050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EE5F" w14:textId="6B2F5075" w:rsidR="00911893" w:rsidRPr="008162B3" w:rsidRDefault="00911893" w:rsidP="0091189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On the Spatial Narrative of Milkman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C7101" w14:textId="112E9470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张淮海</w:t>
            </w:r>
          </w:p>
        </w:tc>
      </w:tr>
      <w:tr w:rsidR="00911893" w14:paraId="4600C9BA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3773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EF59" w14:textId="41494FC0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余婧文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087D" w14:textId="34854DA5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5101120054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A977A" w14:textId="7900850F" w:rsidR="00911893" w:rsidRPr="008162B3" w:rsidRDefault="00911893" w:rsidP="0091189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 Marxist Feminist Analysis of Douglas Stuart's Shuggie Bain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1E4BC" w14:textId="23FD93A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项歆妮</w:t>
            </w:r>
          </w:p>
        </w:tc>
      </w:tr>
      <w:tr w:rsidR="00911893" w14:paraId="209363D7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BEB6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134E" w14:textId="3FBD9C54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张俣超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39E0" w14:textId="682308CC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5101120060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3C77" w14:textId="2315627D" w:rsidR="00911893" w:rsidRPr="008162B3" w:rsidRDefault="00911893" w:rsidP="0091189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Sentiment and Indeterminacy in Percival Everett’s Telephone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5EE7" w14:textId="067009DD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项歆妮</w:t>
            </w:r>
          </w:p>
        </w:tc>
      </w:tr>
      <w:tr w:rsidR="00911893" w14:paraId="3292988A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F11E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E6B6" w14:textId="020D5A3C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吴婧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B3A6" w14:textId="554B704F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5101120062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D7D8" w14:textId="4A206F9A" w:rsidR="00911893" w:rsidRPr="008162B3" w:rsidRDefault="00911893" w:rsidP="0091189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Aesthetic Salvation in The Moon and Sixpence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7314" w14:textId="59663CD0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涂志琴</w:t>
            </w:r>
          </w:p>
        </w:tc>
      </w:tr>
      <w:tr w:rsidR="00911893" w14:paraId="6111CB48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AA8B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6A1E" w14:textId="45FE5460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刘家惠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4CFA6" w14:textId="48F7C908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5101120064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EE978" w14:textId="64E80FCC" w:rsidR="00911893" w:rsidRPr="008162B3" w:rsidRDefault="00911893" w:rsidP="0091189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 Study of the Transhumanism and Bioethics in Zero 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F9C72" w14:textId="35B2E16C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唐苇</w:t>
            </w:r>
          </w:p>
        </w:tc>
      </w:tr>
      <w:tr w:rsidR="00911893" w14:paraId="2135CADE" w14:textId="77777777" w:rsidTr="008162B3">
        <w:trPr>
          <w:trHeight w:val="453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DDD8" w14:textId="658608C0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szCs w:val="21"/>
              </w:rPr>
              <w:t>1</w:t>
            </w:r>
            <w:r w:rsidRPr="008162B3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904B" w14:textId="3AF3F661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周心怡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6B81" w14:textId="3C3FC0EE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5101120066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2108" w14:textId="74D92E31" w:rsidR="00911893" w:rsidRPr="008162B3" w:rsidRDefault="00911893" w:rsidP="0091189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 Thematic Study of Trauma in Cat's Cradle from the Perspective of Unnatural Narrative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F22C6" w14:textId="4ACE15CC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唐苇</w:t>
            </w:r>
          </w:p>
        </w:tc>
      </w:tr>
      <w:tr w:rsidR="00911893" w14:paraId="49A18764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5E52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11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480E" w14:textId="5F2700A9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张怡琪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19E1" w14:textId="76512D28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5101120067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8996" w14:textId="233E489A" w:rsidR="00911893" w:rsidRPr="008162B3" w:rsidRDefault="00911893" w:rsidP="0091189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 Study of The Blind Assassin from the Perspective of Postmodern Feminism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DF7C" w14:textId="2773F32B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涂志琴</w:t>
            </w:r>
          </w:p>
        </w:tc>
      </w:tr>
      <w:tr w:rsidR="00911893" w14:paraId="145203BF" w14:textId="77777777" w:rsidTr="008162B3">
        <w:trPr>
          <w:trHeight w:val="31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DE05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12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945B9" w14:textId="7585846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高玉兰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4B73B" w14:textId="1E3547D3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5101120074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610ED" w14:textId="7D112C69" w:rsidR="00911893" w:rsidRPr="008162B3" w:rsidRDefault="00911893" w:rsidP="0091189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An Study of Symbolism in The Magic Toyshop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41A4E" w14:textId="16E1B248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涂志琴</w:t>
            </w:r>
          </w:p>
        </w:tc>
      </w:tr>
      <w:tr w:rsidR="00911893" w14:paraId="334A083E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6EF6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13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8C29" w14:textId="6EE816F6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王越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CF4F6" w14:textId="58C5C790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5101120077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42B5" w14:textId="3685C43E" w:rsidR="00911893" w:rsidRPr="008162B3" w:rsidRDefault="00911893" w:rsidP="0091189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Unraveling Morality: Pip's Evolution in Great Expectations Through the Lens of Utilitarianism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DC37" w14:textId="44C64BB3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陈夜雨</w:t>
            </w:r>
          </w:p>
        </w:tc>
      </w:tr>
      <w:tr w:rsidR="00911893" w14:paraId="030A50DF" w14:textId="77777777" w:rsidTr="008162B3">
        <w:trPr>
          <w:trHeight w:val="442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AF955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14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FE4F" w14:textId="0652EF51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彭照君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DAAA" w14:textId="36B3AF5F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5101120078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8DEA" w14:textId="265BAB27" w:rsidR="00911893" w:rsidRPr="008162B3" w:rsidRDefault="00911893" w:rsidP="0091189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The Evolution of Animalism in the Leading Group of Animal Farm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21E6" w14:textId="25C1B044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付添爵</w:t>
            </w:r>
          </w:p>
        </w:tc>
      </w:tr>
      <w:tr w:rsidR="00911893" w14:paraId="63A32BC0" w14:textId="77777777" w:rsidTr="008162B3">
        <w:trPr>
          <w:trHeight w:val="389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2619" w14:textId="77777777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15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B5193" w14:textId="4C2F34D1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车书轩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1945" w14:textId="4A0A1B14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5101120083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2DA2" w14:textId="00BDB05A" w:rsidR="00911893" w:rsidRPr="008162B3" w:rsidRDefault="00911893" w:rsidP="0091189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An Existential Study of Sebastian Barry's Days Without End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67DC" w14:textId="08231742" w:rsidR="00911893" w:rsidRPr="008162B3" w:rsidRDefault="00911893" w:rsidP="0091189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项歆妮</w:t>
            </w:r>
          </w:p>
        </w:tc>
      </w:tr>
      <w:tr w:rsidR="008162B3" w14:paraId="48516E1E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53DF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16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853CC" w14:textId="1ABAFEFF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张翔宇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A562" w14:textId="12D5329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5101120086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C6637" w14:textId="180275F1" w:rsidR="008162B3" w:rsidRPr="008162B3" w:rsidRDefault="008162B3" w:rsidP="008162B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Transcending Borders: A Study of the Cultural and Philosophical Intersections in The Alchemist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F5A5" w14:textId="31736309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陈夜雨</w:t>
            </w:r>
          </w:p>
        </w:tc>
      </w:tr>
      <w:tr w:rsidR="008162B3" w14:paraId="0C547A2D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510F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17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9652" w14:textId="1BD917A9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熊月月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BAF4" w14:textId="726D670A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5101120090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0385" w14:textId="6A16D0C2" w:rsidR="008162B3" w:rsidRPr="008162B3" w:rsidRDefault="008162B3" w:rsidP="008162B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On the Ethnic Characteristics in the Cross-Cultural Adaptation of Early Chinese Drama: A Case Study of The Young Mistress's Fan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00033" w14:textId="08539280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唐苇</w:t>
            </w:r>
          </w:p>
        </w:tc>
      </w:tr>
      <w:tr w:rsidR="008162B3" w14:paraId="290E96A6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B511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18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200CD" w14:textId="7673A604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谢静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59814" w14:textId="4DB4E209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5101120095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2EC8" w14:textId="2F505367" w:rsidR="008162B3" w:rsidRPr="008162B3" w:rsidRDefault="008162B3" w:rsidP="008162B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Symbols as a Means of Female Characterization in Dubliners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5758" w14:textId="379C71FB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孙晓燕</w:t>
            </w:r>
          </w:p>
        </w:tc>
      </w:tr>
      <w:tr w:rsidR="008162B3" w14:paraId="37A8DD29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2351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19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9910" w14:textId="6B2FDD0E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严骏瀚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F552" w14:textId="264040DF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5101120103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2408" w14:textId="0A057C50" w:rsidR="008162B3" w:rsidRPr="008162B3" w:rsidRDefault="008162B3" w:rsidP="008162B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Research in E-C Translation of Subtitles for Humorous Lines in American TV Series from the Perspective of Skopos Theory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0732" w14:textId="0F7EBF9D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张雪红</w:t>
            </w:r>
          </w:p>
        </w:tc>
      </w:tr>
      <w:tr w:rsidR="008162B3" w14:paraId="1266C1AA" w14:textId="77777777" w:rsidTr="008162B3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391F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lastRenderedPageBreak/>
              <w:t>20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4231" w14:textId="60755FA0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王芊雅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02CF" w14:textId="11E2733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5101120113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6ABB" w14:textId="376AC2A6" w:rsidR="008162B3" w:rsidRPr="008162B3" w:rsidRDefault="008162B3" w:rsidP="008162B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 Study of the English Translation of Bronze and Sunflower from the Perspective of Reception Aesthetics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8D39" w14:textId="15BA209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钟达锋</w:t>
            </w:r>
          </w:p>
        </w:tc>
      </w:tr>
      <w:tr w:rsidR="008162B3" w14:paraId="5B37A905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5733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21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DFB18" w14:textId="208102DF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曾甜甜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B111" w14:textId="1057D9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5101120114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C201" w14:textId="153E6367" w:rsidR="008162B3" w:rsidRPr="008162B3" w:rsidRDefault="008162B3" w:rsidP="008162B3">
            <w:pPr>
              <w:jc w:val="center"/>
              <w:rPr>
                <w:rFonts w:eastAsia="微软雅黑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An Analysis of Signs and Linguistic Structures in 1984 under the Theory of Structuralist Literary Criticism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5856" w14:textId="1578309A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张淮海</w:t>
            </w:r>
          </w:p>
        </w:tc>
      </w:tr>
      <w:tr w:rsidR="008162B3" w14:paraId="79F8740D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C0421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22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71B43" w14:textId="5744474A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王雅迪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DB8CE" w14:textId="716FCE00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5101120117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75F25" w14:textId="693EDA52" w:rsidR="008162B3" w:rsidRP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An Analysis of the Discourse and Power in Animal Farm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0402" w14:textId="2B4A739A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唐苇</w:t>
            </w:r>
          </w:p>
        </w:tc>
      </w:tr>
      <w:tr w:rsidR="008162B3" w14:paraId="4C5B3804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00D2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23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59EB" w14:textId="0BD6188B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王志琳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8037" w14:textId="2F78309D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5101120121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A6A6A" w14:textId="30EDBFA4" w:rsidR="008162B3" w:rsidRP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 Study on the Subtitle Translation of Poetry in Empresses in the Palace from the Perspective of Three Beauty Theory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3355" w14:textId="2BDDD0CB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贺凯达</w:t>
            </w:r>
          </w:p>
        </w:tc>
      </w:tr>
      <w:tr w:rsidR="008162B3" w14:paraId="7AE9E56D" w14:textId="77777777" w:rsidTr="008162B3">
        <w:trPr>
          <w:trHeight w:val="35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E01F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24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E9F8" w14:textId="485782E0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司徒宝怡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875E" w14:textId="604494BA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5101120129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E470" w14:textId="420A9D1B" w:rsidR="008162B3" w:rsidRP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 Study of Chinese-English Translation of Film Subtitles from the Perspective of Multimodal Discourse Analysis --- A Case Study of Farewell My Concubine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5483" w14:textId="2C39E01D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黄秋菊</w:t>
            </w:r>
          </w:p>
        </w:tc>
      </w:tr>
      <w:tr w:rsidR="008162B3" w14:paraId="5D290BF6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37D81" w14:textId="77777777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宋体" w:hAnsi="宋体" w:hint="eastAsia"/>
                <w:color w:val="000000"/>
                <w:szCs w:val="21"/>
              </w:rPr>
              <w:t>25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2C841" w14:textId="5AC9C5BA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徐阳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5256" w14:textId="09B34FBC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5101120166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763A" w14:textId="3F0686A2" w:rsidR="008162B3" w:rsidRP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An Analysis on the Subtitle Translation of the Film Wandering Earth from the Perspective of Multimodal Translation Theory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3F66" w14:textId="7867DC8D" w:rsidR="008162B3" w:rsidRP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  <w:r w:rsidRPr="008162B3">
              <w:rPr>
                <w:rFonts w:ascii="等线" w:eastAsia="等线" w:hAnsi="等线" w:hint="eastAsia"/>
                <w:color w:val="000000"/>
                <w:szCs w:val="21"/>
              </w:rPr>
              <w:t>黄秋菊</w:t>
            </w:r>
          </w:p>
        </w:tc>
      </w:tr>
      <w:tr w:rsidR="008162B3" w14:paraId="2E31DDFC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6E3B" w14:textId="24A9FE0E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C326" w14:textId="173444B6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749FD" w14:textId="332B1794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E702A" w14:textId="64D75029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1BB79" w14:textId="292AAA63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62B3" w14:paraId="00DEC5A6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DDBE5" w14:textId="6FC898F6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7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C7BD" w14:textId="0F23AEAF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09EEA" w14:textId="724D00C6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D3738" w14:textId="0F60092F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C52BC" w14:textId="57BD2C79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62B3" w14:paraId="00BC4579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1327D" w14:textId="2701DC95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E6AA" w14:textId="009E6F35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D382" w14:textId="56C9390C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21491" w14:textId="4BA6BDB9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BDF8F" w14:textId="66F121B3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62B3" w14:paraId="63C71A07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E23C" w14:textId="5086B36D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</w:t>
            </w:r>
            <w:r>
              <w:rPr>
                <w:rFonts w:ascii="宋体" w:hAnsi="宋体"/>
                <w:color w:val="000000"/>
                <w:szCs w:val="21"/>
              </w:rPr>
              <w:t>9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093E" w14:textId="0BA6B413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4E9D" w14:textId="10258D34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B4A0" w14:textId="48FC3FBA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E44ED" w14:textId="591D02AB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62B3" w14:paraId="2747D95E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67E4" w14:textId="7C72D346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7E81" w14:textId="7E51D033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EB30" w14:textId="490C7784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C5F7D" w14:textId="4222B87D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0A17" w14:textId="1556E883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62B3" w14:paraId="62D34030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A9CB" w14:textId="261F7B72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31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07E87" w14:textId="3ADEBB38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DA35" w14:textId="1787413F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A02EF" w14:textId="485C49C7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F894F" w14:textId="23AD3F26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62B3" w14:paraId="58F534BF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25CE2" w14:textId="09CCBABD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32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23613" w14:textId="42979A5E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46EE" w14:textId="30CCF9CA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CBA3" w14:textId="46511CDC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0861" w14:textId="0DC12911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62B3" w14:paraId="5403EF2B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5767A" w14:textId="399F5187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0029" w14:textId="77777777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5F691" w14:textId="77777777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0F212" w14:textId="77777777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4467" w14:textId="77777777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62B3" w14:paraId="67C26BE9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36F6" w14:textId="261F5A68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34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85C41" w14:textId="77777777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7D7C6" w14:textId="77777777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7635" w14:textId="77777777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CCC32" w14:textId="77777777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62B3" w14:paraId="6FD51BA9" w14:textId="77777777" w:rsidTr="008162B3">
        <w:trPr>
          <w:trHeight w:val="624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AA01" w14:textId="3448E989" w:rsidR="008162B3" w:rsidRPr="008358EA" w:rsidRDefault="008162B3" w:rsidP="008162B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35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B277" w14:textId="77777777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B71B9" w14:textId="77777777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8EA9" w14:textId="77777777" w:rsidR="008162B3" w:rsidRDefault="008162B3" w:rsidP="008162B3">
            <w:pPr>
              <w:jc w:val="center"/>
              <w:rPr>
                <w:rFonts w:eastAsia="等线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DC09" w14:textId="77777777" w:rsidR="008162B3" w:rsidRDefault="008162B3" w:rsidP="008162B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ABCC964" w14:textId="77777777" w:rsidR="003037CF" w:rsidRDefault="003037CF"/>
    <w:sectPr w:rsidR="003037C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B650E" w14:textId="77777777" w:rsidR="008525D7" w:rsidRDefault="008525D7" w:rsidP="008358EA">
      <w:r>
        <w:separator/>
      </w:r>
    </w:p>
  </w:endnote>
  <w:endnote w:type="continuationSeparator" w:id="0">
    <w:p w14:paraId="234988A2" w14:textId="77777777" w:rsidR="008525D7" w:rsidRDefault="008525D7" w:rsidP="0083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F7BEE" w14:textId="77777777" w:rsidR="008525D7" w:rsidRDefault="008525D7" w:rsidP="008358EA">
      <w:r>
        <w:separator/>
      </w:r>
    </w:p>
  </w:footnote>
  <w:footnote w:type="continuationSeparator" w:id="0">
    <w:p w14:paraId="327AEB1C" w14:textId="77777777" w:rsidR="008525D7" w:rsidRDefault="008525D7" w:rsidP="00835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TkzNmM5N2UzNDZmY2IzM2UyZWU3ZGY1MmFhYmQ1YWYifQ=="/>
  </w:docVars>
  <w:rsids>
    <w:rsidRoot w:val="18EB611E"/>
    <w:rsid w:val="00081F57"/>
    <w:rsid w:val="001F32FA"/>
    <w:rsid w:val="002D5CE3"/>
    <w:rsid w:val="003037CF"/>
    <w:rsid w:val="003634A4"/>
    <w:rsid w:val="003B5442"/>
    <w:rsid w:val="003C1E1A"/>
    <w:rsid w:val="003D79AC"/>
    <w:rsid w:val="00416BF7"/>
    <w:rsid w:val="004B4E88"/>
    <w:rsid w:val="004E4503"/>
    <w:rsid w:val="00681C75"/>
    <w:rsid w:val="00771C1F"/>
    <w:rsid w:val="008162B3"/>
    <w:rsid w:val="008358EA"/>
    <w:rsid w:val="008525D7"/>
    <w:rsid w:val="008E4F01"/>
    <w:rsid w:val="00911893"/>
    <w:rsid w:val="00917C46"/>
    <w:rsid w:val="00976395"/>
    <w:rsid w:val="00AB36B8"/>
    <w:rsid w:val="00AC0436"/>
    <w:rsid w:val="00C41BEF"/>
    <w:rsid w:val="00DC141F"/>
    <w:rsid w:val="00E1137F"/>
    <w:rsid w:val="00E80612"/>
    <w:rsid w:val="00F300D2"/>
    <w:rsid w:val="00FC3B01"/>
    <w:rsid w:val="18EB611E"/>
    <w:rsid w:val="6D93481E"/>
    <w:rsid w:val="7D36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79A17F"/>
  <w15:docId w15:val="{F8721CD3-5FC6-4A1F-9012-CC93D71A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5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358E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35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358E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72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Kyun</dc:creator>
  <cp:lastModifiedBy>苇 唐</cp:lastModifiedBy>
  <cp:revision>3</cp:revision>
  <dcterms:created xsi:type="dcterms:W3CDTF">2024-05-30T08:25:00Z</dcterms:created>
  <dcterms:modified xsi:type="dcterms:W3CDTF">2024-05-30T09:55:00Z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8C600A23E8C44DA8B294593096652B15</vt:lpwstr>
  </property>
</Properties>
</file>